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EAEE28" w14:textId="77777777" w:rsidR="009C000D" w:rsidRPr="002601D8" w:rsidRDefault="009C000D" w:rsidP="009C000D">
      <w:pPr>
        <w:spacing w:before="120" w:after="120"/>
        <w:ind w:right="-761"/>
        <w:jc w:val="center"/>
        <w:rPr>
          <w:rFonts w:ascii="Times New Roman" w:hAnsi="Times New Roman"/>
          <w:b/>
          <w:sz w:val="28"/>
          <w:szCs w:val="28"/>
          <w:lang w:val="pt-BR"/>
        </w:rPr>
      </w:pPr>
      <w:r w:rsidRPr="002601D8">
        <w:rPr>
          <w:rFonts w:ascii="Times New Roman" w:hAnsi="Times New Roman"/>
          <w:b/>
          <w:sz w:val="28"/>
          <w:szCs w:val="28"/>
          <w:lang w:val="pt-BR"/>
        </w:rPr>
        <w:t>ĐỀ XUẤT DỰ ÁN ĐẦU TƯ</w:t>
      </w:r>
    </w:p>
    <w:p w14:paraId="4F11FC7F" w14:textId="77777777" w:rsidR="009C000D" w:rsidRPr="0002010F" w:rsidRDefault="009C000D" w:rsidP="009C000D">
      <w:pPr>
        <w:spacing w:before="120" w:after="120"/>
        <w:ind w:right="-761"/>
        <w:jc w:val="center"/>
        <w:rPr>
          <w:rFonts w:ascii="Times New Roman" w:hAnsi="Times New Roman"/>
          <w:b/>
          <w:sz w:val="28"/>
          <w:szCs w:val="28"/>
          <w:lang w:val="pt-BR"/>
        </w:rPr>
      </w:pPr>
    </w:p>
    <w:p w14:paraId="00107506" w14:textId="77777777" w:rsidR="009C000D" w:rsidRPr="0002010F" w:rsidRDefault="009C000D" w:rsidP="009C000D">
      <w:pPr>
        <w:spacing w:before="120" w:after="120"/>
        <w:ind w:right="-28"/>
        <w:jc w:val="both"/>
        <w:rPr>
          <w:rFonts w:ascii="Times New Roman" w:hAnsi="Times New Roman"/>
          <w:b/>
          <w:sz w:val="28"/>
          <w:szCs w:val="28"/>
          <w:lang w:val="pt-BR"/>
        </w:rPr>
      </w:pPr>
      <w:r w:rsidRPr="0002010F">
        <w:rPr>
          <w:rFonts w:ascii="Times New Roman" w:hAnsi="Times New Roman"/>
          <w:b/>
          <w:sz w:val="28"/>
          <w:szCs w:val="28"/>
          <w:lang w:val="pt-BR"/>
        </w:rPr>
        <w:t>I. TÊN NHÀ ĐẦU TƯ</w:t>
      </w:r>
    </w:p>
    <w:p w14:paraId="1F573BC7" w14:textId="31682DCB" w:rsidR="009C000D" w:rsidRPr="009C000D" w:rsidRDefault="00451AD2" w:rsidP="009C000D">
      <w:pPr>
        <w:spacing w:before="120" w:after="120"/>
        <w:ind w:right="-28"/>
        <w:jc w:val="both"/>
        <w:rPr>
          <w:rFonts w:ascii="Times New Roman" w:hAnsi="Times New Roman"/>
          <w:sz w:val="28"/>
          <w:szCs w:val="28"/>
          <w:lang w:val="sv-SE"/>
        </w:rPr>
      </w:pPr>
      <w:r>
        <w:rPr>
          <w:rFonts w:ascii="Times New Roman" w:hAnsi="Times New Roman"/>
          <w:sz w:val="28"/>
          <w:szCs w:val="28"/>
          <w:lang w:val="sv-SE"/>
        </w:rPr>
        <w:t>Quốc gia: Hàn Quốc</w:t>
      </w:r>
    </w:p>
    <w:p w14:paraId="5F125C8D" w14:textId="4BB5A5E1" w:rsidR="009C000D" w:rsidRPr="006354CA" w:rsidRDefault="009C000D" w:rsidP="009C000D">
      <w:pPr>
        <w:tabs>
          <w:tab w:val="right" w:leader="dot" w:pos="9056"/>
        </w:tabs>
        <w:spacing w:before="120" w:after="120"/>
        <w:ind w:right="-27"/>
        <w:jc w:val="both"/>
        <w:rPr>
          <w:rFonts w:ascii="Times New Roman" w:hAnsi="Times New Roman"/>
          <w:sz w:val="28"/>
          <w:szCs w:val="28"/>
          <w:lang w:val="pt-BR"/>
        </w:rPr>
      </w:pPr>
      <w:r w:rsidRPr="006354CA">
        <w:rPr>
          <w:rFonts w:ascii="Times New Roman" w:hAnsi="Times New Roman"/>
          <w:sz w:val="28"/>
          <w:szCs w:val="28"/>
          <w:lang w:val="pt-BR"/>
        </w:rPr>
        <w:t xml:space="preserve">1.2. Địa điểm đề xuất thực hiện dự án: </w:t>
      </w:r>
      <w:r>
        <w:rPr>
          <w:rFonts w:ascii="Times New Roman" w:hAnsi="Times New Roman"/>
          <w:sz w:val="28"/>
          <w:szCs w:val="28"/>
          <w:lang w:val="pt-BR"/>
        </w:rPr>
        <w:t>Khu công nghiệp công nghệ cao 1 – Khu công nghệ cao Hoà Lạc</w:t>
      </w:r>
    </w:p>
    <w:p w14:paraId="5E7566D6" w14:textId="6DA58F66" w:rsidR="009C000D" w:rsidRPr="0033003E" w:rsidRDefault="009C000D" w:rsidP="009C000D">
      <w:pPr>
        <w:spacing w:before="120" w:after="120"/>
        <w:ind w:right="-28"/>
        <w:jc w:val="both"/>
        <w:rPr>
          <w:rFonts w:ascii="Times New Roman" w:hAnsi="Times New Roman"/>
          <w:bCs/>
          <w:sz w:val="28"/>
          <w:szCs w:val="28"/>
          <w:lang w:val="sv-SE"/>
        </w:rPr>
      </w:pPr>
      <w:r w:rsidRPr="0017729D">
        <w:rPr>
          <w:rFonts w:ascii="Times New Roman" w:hAnsi="Times New Roman"/>
          <w:b/>
          <w:bCs/>
          <w:sz w:val="28"/>
          <w:szCs w:val="28"/>
          <w:lang w:val="sv-SE"/>
        </w:rPr>
        <w:t xml:space="preserve">2. Mục tiêu dự án: </w:t>
      </w:r>
      <w:r w:rsidR="0033003E" w:rsidRPr="0033003E">
        <w:rPr>
          <w:rFonts w:ascii="Times New Roman" w:hAnsi="Times New Roman"/>
          <w:bCs/>
          <w:sz w:val="28"/>
          <w:szCs w:val="28"/>
          <w:lang w:val="sv-SE"/>
        </w:rPr>
        <w:t>sản xuất sản phẩm thuộc</w:t>
      </w:r>
      <w:r w:rsidR="0033003E">
        <w:rPr>
          <w:rFonts w:ascii="Times New Roman" w:hAnsi="Times New Roman"/>
          <w:b/>
          <w:bCs/>
          <w:sz w:val="28"/>
          <w:szCs w:val="28"/>
          <w:lang w:val="sv-SE"/>
        </w:rPr>
        <w:t xml:space="preserve"> </w:t>
      </w:r>
      <w:r w:rsidR="0033003E" w:rsidRPr="0033003E">
        <w:rPr>
          <w:rFonts w:ascii="Times New Roman" w:hAnsi="Times New Roman"/>
          <w:bCs/>
          <w:sz w:val="28"/>
          <w:szCs w:val="28"/>
          <w:lang w:val="sv-SE"/>
        </w:rPr>
        <w:t>lĩnh vực công nghệ cao</w:t>
      </w:r>
    </w:p>
    <w:p w14:paraId="0EC510C1" w14:textId="238B7A1F" w:rsidR="009C000D" w:rsidRPr="007A1375" w:rsidRDefault="009C000D" w:rsidP="009C000D">
      <w:pPr>
        <w:spacing w:before="60" w:after="60" w:line="360" w:lineRule="exact"/>
        <w:ind w:right="-27"/>
        <w:jc w:val="both"/>
        <w:rPr>
          <w:rFonts w:ascii="Times New Roman" w:hAnsi="Times New Roman"/>
          <w:sz w:val="28"/>
          <w:szCs w:val="28"/>
        </w:rPr>
      </w:pPr>
      <w:r>
        <w:rPr>
          <w:rFonts w:ascii="Times New Roman" w:hAnsi="Times New Roman"/>
          <w:b/>
          <w:sz w:val="28"/>
          <w:szCs w:val="28"/>
        </w:rPr>
        <w:t>6</w:t>
      </w:r>
      <w:r w:rsidRPr="004E4392">
        <w:rPr>
          <w:rFonts w:ascii="Times New Roman" w:hAnsi="Times New Roman"/>
          <w:b/>
          <w:sz w:val="28"/>
          <w:szCs w:val="28"/>
        </w:rPr>
        <w:t xml:space="preserve">. </w:t>
      </w:r>
      <w:r w:rsidRPr="004E4392">
        <w:rPr>
          <w:rFonts w:ascii="Times New Roman" w:hAnsi="Times New Roman"/>
          <w:b/>
          <w:sz w:val="28"/>
          <w:szCs w:val="28"/>
          <w:lang w:val="vi-VN"/>
        </w:rPr>
        <w:t>Đề xuất nhu cầu sử dụng đất</w:t>
      </w:r>
      <w:r w:rsidR="007A1375">
        <w:rPr>
          <w:rFonts w:ascii="Times New Roman" w:hAnsi="Times New Roman"/>
          <w:b/>
          <w:sz w:val="28"/>
          <w:szCs w:val="28"/>
        </w:rPr>
        <w:t>:</w:t>
      </w:r>
      <w:r w:rsidR="007A1375">
        <w:rPr>
          <w:rFonts w:ascii="Times New Roman" w:hAnsi="Times New Roman"/>
          <w:sz w:val="28"/>
          <w:szCs w:val="28"/>
        </w:rPr>
        <w:t xml:space="preserve"> </w:t>
      </w:r>
      <w:r w:rsidR="00451AD2">
        <w:rPr>
          <w:rFonts w:ascii="Times New Roman" w:hAnsi="Times New Roman"/>
          <w:sz w:val="28"/>
          <w:szCs w:val="28"/>
        </w:rPr>
        <w:t xml:space="preserve">ngay trong năm 2024 cần 5ha, tổng số </w:t>
      </w:r>
      <w:r w:rsidR="007A1375">
        <w:rPr>
          <w:rFonts w:ascii="Times New Roman" w:hAnsi="Times New Roman"/>
          <w:sz w:val="28"/>
          <w:szCs w:val="28"/>
        </w:rPr>
        <w:t>14 ha chia theo các giai đoạn đầu tư</w:t>
      </w:r>
    </w:p>
    <w:p w14:paraId="2C8843FA" w14:textId="77777777" w:rsidR="009C000D" w:rsidRPr="00CE7804" w:rsidRDefault="009C000D" w:rsidP="009C000D">
      <w:pPr>
        <w:spacing w:before="60" w:after="60" w:line="360" w:lineRule="exact"/>
        <w:ind w:right="-27"/>
        <w:jc w:val="both"/>
        <w:rPr>
          <w:rFonts w:ascii="Times New Roman" w:hAnsi="Times New Roman"/>
          <w:b/>
          <w:bCs/>
          <w:sz w:val="28"/>
          <w:szCs w:val="28"/>
          <w:lang w:val="nl-NL"/>
        </w:rPr>
      </w:pPr>
      <w:r>
        <w:rPr>
          <w:rFonts w:ascii="Times New Roman" w:hAnsi="Times New Roman"/>
          <w:b/>
          <w:bCs/>
          <w:sz w:val="28"/>
          <w:szCs w:val="28"/>
          <w:lang w:val="nl-NL"/>
        </w:rPr>
        <w:t>7</w:t>
      </w:r>
      <w:r w:rsidRPr="00CE7804">
        <w:rPr>
          <w:rFonts w:ascii="Times New Roman" w:hAnsi="Times New Roman"/>
          <w:b/>
          <w:bCs/>
          <w:sz w:val="28"/>
          <w:szCs w:val="28"/>
          <w:lang w:val="nl-NL"/>
        </w:rPr>
        <w:t xml:space="preserve">. Vốn đầu tư: </w:t>
      </w:r>
    </w:p>
    <w:p w14:paraId="4E7DF79D" w14:textId="2AC8F471" w:rsidR="009C000D" w:rsidRPr="00B019C7" w:rsidRDefault="009C000D" w:rsidP="009C000D">
      <w:pPr>
        <w:spacing w:before="60" w:after="60" w:line="360" w:lineRule="exact"/>
        <w:ind w:right="-27"/>
        <w:jc w:val="both"/>
        <w:rPr>
          <w:rFonts w:ascii="Times New Roman" w:hAnsi="Times New Roman"/>
          <w:sz w:val="28"/>
          <w:szCs w:val="28"/>
          <w:lang w:val="nb-NO"/>
        </w:rPr>
      </w:pPr>
      <w:r>
        <w:rPr>
          <w:rFonts w:ascii="Times New Roman" w:hAnsi="Times New Roman"/>
          <w:b/>
          <w:sz w:val="28"/>
          <w:szCs w:val="28"/>
          <w:lang w:val="nb-NO"/>
        </w:rPr>
        <w:t>8</w:t>
      </w:r>
      <w:r w:rsidRPr="00AB3132">
        <w:rPr>
          <w:rFonts w:ascii="Times New Roman" w:hAnsi="Times New Roman"/>
          <w:b/>
          <w:sz w:val="28"/>
          <w:szCs w:val="28"/>
          <w:lang w:val="nb-NO"/>
        </w:rPr>
        <w:t>. Thời hạn thực hiện/hoạt động của dự án:</w:t>
      </w:r>
      <w:r w:rsidR="00B019C7">
        <w:rPr>
          <w:rFonts w:ascii="Times New Roman" w:hAnsi="Times New Roman"/>
          <w:b/>
          <w:sz w:val="28"/>
          <w:szCs w:val="28"/>
          <w:lang w:val="nb-NO"/>
        </w:rPr>
        <w:t xml:space="preserve"> </w:t>
      </w:r>
      <w:r w:rsidR="00B019C7">
        <w:rPr>
          <w:rFonts w:ascii="Times New Roman" w:hAnsi="Times New Roman"/>
          <w:sz w:val="28"/>
          <w:szCs w:val="28"/>
          <w:lang w:val="nb-NO"/>
        </w:rPr>
        <w:t>50 năm</w:t>
      </w:r>
    </w:p>
    <w:p w14:paraId="2D9183E0" w14:textId="77777777" w:rsidR="007A1375" w:rsidRDefault="009C000D" w:rsidP="009C000D">
      <w:pPr>
        <w:spacing w:before="60" w:after="60" w:line="360" w:lineRule="exact"/>
        <w:ind w:right="-27"/>
        <w:jc w:val="both"/>
        <w:rPr>
          <w:rFonts w:ascii="Times New Roman" w:hAnsi="Times New Roman"/>
          <w:b/>
          <w:sz w:val="28"/>
          <w:szCs w:val="28"/>
          <w:lang w:val="nb-NO"/>
        </w:rPr>
      </w:pPr>
      <w:r>
        <w:rPr>
          <w:rFonts w:ascii="Times New Roman" w:hAnsi="Times New Roman"/>
          <w:b/>
          <w:sz w:val="28"/>
          <w:szCs w:val="28"/>
          <w:lang w:val="nb-NO"/>
        </w:rPr>
        <w:t>9</w:t>
      </w:r>
      <w:r w:rsidRPr="000B6B51">
        <w:rPr>
          <w:rFonts w:ascii="Times New Roman" w:hAnsi="Times New Roman"/>
          <w:b/>
          <w:sz w:val="28"/>
          <w:szCs w:val="28"/>
          <w:lang w:val="nb-NO"/>
        </w:rPr>
        <w:t>. Tiến độ thực hiện dự án</w:t>
      </w:r>
      <w:r w:rsidR="007A1375">
        <w:rPr>
          <w:rFonts w:ascii="Times New Roman" w:hAnsi="Times New Roman"/>
          <w:b/>
          <w:sz w:val="28"/>
          <w:szCs w:val="28"/>
          <w:lang w:val="nb-NO"/>
        </w:rPr>
        <w:t>:</w:t>
      </w:r>
    </w:p>
    <w:p w14:paraId="4D191433" w14:textId="564D95B1" w:rsidR="007A1375" w:rsidRDefault="009C000D" w:rsidP="009C000D">
      <w:pPr>
        <w:spacing w:before="60" w:after="60" w:line="360" w:lineRule="exact"/>
        <w:ind w:right="-27"/>
        <w:jc w:val="both"/>
        <w:rPr>
          <w:rFonts w:ascii="Times New Roman" w:hAnsi="Times New Roman"/>
          <w:sz w:val="28"/>
          <w:szCs w:val="28"/>
          <w:lang w:val="nb-NO"/>
        </w:rPr>
      </w:pPr>
      <w:r w:rsidRPr="000B6B51">
        <w:rPr>
          <w:rFonts w:ascii="Times New Roman" w:hAnsi="Times New Roman"/>
          <w:sz w:val="28"/>
          <w:szCs w:val="28"/>
          <w:lang w:val="nb-NO"/>
        </w:rPr>
        <w:t>Dự kiến tiến độ chuẩn bị đầu tư</w:t>
      </w:r>
      <w:r w:rsidR="007A1375">
        <w:rPr>
          <w:rFonts w:ascii="Times New Roman" w:hAnsi="Times New Roman"/>
          <w:sz w:val="28"/>
          <w:szCs w:val="28"/>
          <w:lang w:val="nb-NO"/>
        </w:rPr>
        <w:t>:</w:t>
      </w:r>
      <w:r w:rsidR="00451AD2">
        <w:rPr>
          <w:rFonts w:ascii="Times New Roman" w:hAnsi="Times New Roman"/>
          <w:sz w:val="28"/>
          <w:szCs w:val="28"/>
          <w:lang w:val="nb-NO"/>
        </w:rPr>
        <w:t xml:space="preserve"> Được cấp chứng nhận đăng ký đầu tư trong 2024</w:t>
      </w:r>
    </w:p>
    <w:p w14:paraId="31C7ED00" w14:textId="206052F6" w:rsidR="007A1375" w:rsidRDefault="007A1375" w:rsidP="009C000D">
      <w:pPr>
        <w:spacing w:before="60" w:after="60" w:line="360" w:lineRule="exact"/>
        <w:ind w:right="-27"/>
        <w:jc w:val="both"/>
        <w:rPr>
          <w:rFonts w:ascii="Times New Roman" w:hAnsi="Times New Roman"/>
          <w:sz w:val="28"/>
          <w:szCs w:val="28"/>
          <w:lang w:val="nb-NO"/>
        </w:rPr>
      </w:pPr>
      <w:r>
        <w:rPr>
          <w:rFonts w:ascii="Times New Roman" w:hAnsi="Times New Roman"/>
          <w:sz w:val="28"/>
          <w:szCs w:val="28"/>
          <w:lang w:val="nb-NO"/>
        </w:rPr>
        <w:t>T</w:t>
      </w:r>
      <w:r w:rsidR="009C000D" w:rsidRPr="000B6B51">
        <w:rPr>
          <w:rFonts w:ascii="Times New Roman" w:hAnsi="Times New Roman"/>
          <w:sz w:val="28"/>
          <w:szCs w:val="28"/>
          <w:lang w:val="nb-NO"/>
        </w:rPr>
        <w:t>hời gian xây dựng</w:t>
      </w:r>
      <w:r>
        <w:rPr>
          <w:rFonts w:ascii="Times New Roman" w:hAnsi="Times New Roman"/>
          <w:sz w:val="28"/>
          <w:szCs w:val="28"/>
          <w:lang w:val="nb-NO"/>
        </w:rPr>
        <w:t>:</w:t>
      </w:r>
      <w:r w:rsidR="00451AD2">
        <w:rPr>
          <w:rFonts w:ascii="Times New Roman" w:hAnsi="Times New Roman"/>
          <w:sz w:val="28"/>
          <w:szCs w:val="28"/>
          <w:lang w:val="nb-NO"/>
        </w:rPr>
        <w:t xml:space="preserve"> từ 2025 đến 2027</w:t>
      </w:r>
    </w:p>
    <w:p w14:paraId="052199C6" w14:textId="7E3E0709" w:rsidR="009C000D" w:rsidRPr="00451AD2" w:rsidRDefault="007A1375" w:rsidP="00451AD2">
      <w:pPr>
        <w:spacing w:before="60" w:after="60" w:line="360" w:lineRule="exact"/>
        <w:ind w:right="-27"/>
        <w:jc w:val="both"/>
        <w:rPr>
          <w:rFonts w:ascii="Times New Roman" w:eastAsia="Times New Roman" w:hAnsi="Times New Roman"/>
          <w:sz w:val="28"/>
          <w:szCs w:val="28"/>
        </w:rPr>
      </w:pPr>
      <w:r>
        <w:rPr>
          <w:rFonts w:ascii="Times New Roman" w:hAnsi="Times New Roman"/>
          <w:sz w:val="28"/>
          <w:szCs w:val="28"/>
          <w:lang w:val="nb-NO"/>
        </w:rPr>
        <w:t>T</w:t>
      </w:r>
      <w:r w:rsidR="009C000D" w:rsidRPr="000B6B51">
        <w:rPr>
          <w:rFonts w:ascii="Times New Roman" w:hAnsi="Times New Roman"/>
          <w:sz w:val="28"/>
          <w:szCs w:val="28"/>
          <w:lang w:val="nb-NO"/>
        </w:rPr>
        <w:t>hời gian vận hành sản xuất, kinh doanh</w:t>
      </w:r>
      <w:r>
        <w:rPr>
          <w:rFonts w:ascii="Times New Roman" w:hAnsi="Times New Roman"/>
          <w:sz w:val="28"/>
          <w:szCs w:val="28"/>
          <w:lang w:val="nb-NO"/>
        </w:rPr>
        <w:t>:</w:t>
      </w:r>
      <w:r w:rsidR="00451AD2">
        <w:rPr>
          <w:rFonts w:ascii="Times New Roman" w:hAnsi="Times New Roman"/>
          <w:sz w:val="28"/>
          <w:szCs w:val="28"/>
          <w:lang w:val="nb-NO"/>
        </w:rPr>
        <w:t xml:space="preserve"> </w:t>
      </w:r>
      <w:r w:rsidR="00451AD2">
        <w:rPr>
          <w:rFonts w:ascii="Times New Roman" w:eastAsia="Times New Roman" w:hAnsi="Times New Roman"/>
          <w:sz w:val="28"/>
          <w:szCs w:val="28"/>
        </w:rPr>
        <w:t>2028</w:t>
      </w:r>
    </w:p>
    <w:p w14:paraId="319B0AD6" w14:textId="33B19F39" w:rsidR="00451AD2" w:rsidRDefault="00451AD2" w:rsidP="009C000D">
      <w:pPr>
        <w:spacing w:before="120" w:after="120"/>
        <w:ind w:right="-27"/>
        <w:jc w:val="both"/>
        <w:rPr>
          <w:rFonts w:ascii="Times New Roman" w:hAnsi="Times New Roman"/>
          <w:bCs/>
          <w:sz w:val="28"/>
          <w:szCs w:val="28"/>
          <w:lang w:val="sv-SE"/>
        </w:rPr>
      </w:pPr>
    </w:p>
    <w:p w14:paraId="4036181C" w14:textId="48451803" w:rsidR="00451AD2" w:rsidRDefault="00451AD2" w:rsidP="009C000D">
      <w:pPr>
        <w:spacing w:before="120" w:after="120"/>
        <w:ind w:right="-27"/>
        <w:jc w:val="both"/>
        <w:rPr>
          <w:rFonts w:ascii="Times New Roman" w:hAnsi="Times New Roman"/>
          <w:bCs/>
          <w:sz w:val="28"/>
          <w:szCs w:val="28"/>
          <w:lang w:val="sv-SE"/>
        </w:rPr>
      </w:pPr>
      <w:r>
        <w:rPr>
          <w:rFonts w:ascii="Times New Roman" w:hAnsi="Times New Roman"/>
          <w:bCs/>
          <w:sz w:val="28"/>
          <w:szCs w:val="28"/>
          <w:lang w:val="sv-SE"/>
        </w:rPr>
        <w:t>Tài liệu cho anh Lộc thêm phần:</w:t>
      </w:r>
    </w:p>
    <w:p w14:paraId="1DB6F978" w14:textId="3E9E898A" w:rsidR="00451AD2" w:rsidRDefault="00451AD2" w:rsidP="009C000D">
      <w:pPr>
        <w:spacing w:before="120" w:after="120"/>
        <w:ind w:right="-27"/>
        <w:jc w:val="both"/>
        <w:rPr>
          <w:rFonts w:ascii="Times New Roman" w:hAnsi="Times New Roman"/>
          <w:bCs/>
          <w:sz w:val="28"/>
          <w:szCs w:val="28"/>
          <w:lang w:val="sv-SE"/>
        </w:rPr>
      </w:pPr>
      <w:r>
        <w:rPr>
          <w:rFonts w:ascii="Times New Roman" w:hAnsi="Times New Roman"/>
          <w:bCs/>
          <w:sz w:val="28"/>
          <w:szCs w:val="28"/>
          <w:lang w:val="sv-SE"/>
        </w:rPr>
        <w:t>Diện tích mặt bằng đã có sẵn và kiến nghị với thành phố về tiến độ giải phóng mặt bằng + cam kết hoàn thành hạ tầng tương ứng trong 3-6 tháng tuỳ hạng mục kể từ khi được bàn giao mặt bằng</w:t>
      </w:r>
    </w:p>
    <w:p w14:paraId="6522D9E0" w14:textId="34F93112" w:rsidR="001439A6" w:rsidRDefault="00451AD2" w:rsidP="001439A6">
      <w:pPr>
        <w:spacing w:before="120" w:after="120"/>
        <w:ind w:right="-27"/>
        <w:jc w:val="both"/>
        <w:rPr>
          <w:rFonts w:ascii="Times New Roman" w:hAnsi="Times New Roman"/>
          <w:bCs/>
          <w:sz w:val="28"/>
          <w:szCs w:val="28"/>
          <w:lang w:val="sv-SE"/>
        </w:rPr>
      </w:pPr>
      <w:r>
        <w:rPr>
          <w:rFonts w:ascii="Times New Roman" w:hAnsi="Times New Roman"/>
          <w:bCs/>
          <w:sz w:val="28"/>
          <w:szCs w:val="28"/>
          <w:lang w:val="sv-SE"/>
        </w:rPr>
        <w:t>Nhu cầu điện trong 3 năm đầu của nhà đầu tư là 1.000 kVA, theo quy hoạch</w:t>
      </w:r>
      <w:r w:rsidR="001439A6">
        <w:rPr>
          <w:rFonts w:ascii="Times New Roman" w:hAnsi="Times New Roman"/>
          <w:bCs/>
          <w:sz w:val="28"/>
          <w:szCs w:val="28"/>
          <w:lang w:val="sv-SE"/>
        </w:rPr>
        <w:t xml:space="preserve"> ...kVA/ha, diện tích bàn giao lần đầu là 5ha ứng với có sẵn ...kVA =&gt; đáp ứng tốt giai đoạn đầu. Trong các giai đoạn sau nếu nhu cầu vượt quy hoạch là ...kVA thì cần được hỗ trợ đảm bảo cấp nguồn và đầu tư bổ sung từ ngành điện.</w:t>
      </w:r>
    </w:p>
    <w:p w14:paraId="56DC4F30" w14:textId="11E4BD4D" w:rsidR="001439A6" w:rsidRPr="001439A6" w:rsidRDefault="001439A6" w:rsidP="001439A6">
      <w:pPr>
        <w:spacing w:before="120" w:after="120"/>
        <w:ind w:right="-27"/>
        <w:jc w:val="both"/>
        <w:rPr>
          <w:rFonts w:ascii="Times New Roman" w:hAnsi="Times New Roman"/>
          <w:bCs/>
          <w:sz w:val="28"/>
          <w:szCs w:val="28"/>
          <w:lang w:val="sv-SE"/>
        </w:rPr>
      </w:pPr>
      <w:r>
        <w:rPr>
          <w:rFonts w:ascii="Times New Roman" w:hAnsi="Times New Roman"/>
          <w:bCs/>
          <w:sz w:val="28"/>
          <w:szCs w:val="28"/>
          <w:lang w:val="sv-SE"/>
        </w:rPr>
        <w:t xml:space="preserve">Về cấp nước: </w:t>
      </w:r>
      <w:r>
        <w:rPr>
          <w:rFonts w:ascii="Times New Roman" w:hAnsi="Times New Roman"/>
          <w:bCs/>
          <w:sz w:val="28"/>
          <w:szCs w:val="28"/>
          <w:lang w:val="sv-SE"/>
        </w:rPr>
        <w:t>theo quy hoạch ...</w:t>
      </w:r>
      <w:r>
        <w:rPr>
          <w:rFonts w:ascii="Times New Roman" w:hAnsi="Times New Roman"/>
          <w:bCs/>
          <w:sz w:val="28"/>
          <w:szCs w:val="28"/>
          <w:lang w:val="sv-SE"/>
        </w:rPr>
        <w:t>m3</w:t>
      </w:r>
      <w:r>
        <w:rPr>
          <w:rFonts w:ascii="Times New Roman" w:hAnsi="Times New Roman"/>
          <w:bCs/>
          <w:sz w:val="28"/>
          <w:szCs w:val="28"/>
          <w:lang w:val="sv-SE"/>
        </w:rPr>
        <w:t>/ha</w:t>
      </w:r>
      <w:r>
        <w:rPr>
          <w:rFonts w:ascii="Times New Roman" w:hAnsi="Times New Roman"/>
          <w:bCs/>
          <w:sz w:val="28"/>
          <w:szCs w:val="28"/>
          <w:lang w:val="sv-SE"/>
        </w:rPr>
        <w:t>/ngày</w:t>
      </w:r>
      <w:r>
        <w:rPr>
          <w:rFonts w:ascii="Times New Roman" w:hAnsi="Times New Roman"/>
          <w:bCs/>
          <w:sz w:val="28"/>
          <w:szCs w:val="28"/>
          <w:lang w:val="sv-SE"/>
        </w:rPr>
        <w:t>, diện tích bàn giao lần đầu là 5ha ứng với có sẵn ...</w:t>
      </w:r>
      <w:r>
        <w:rPr>
          <w:rFonts w:ascii="Times New Roman" w:hAnsi="Times New Roman"/>
          <w:bCs/>
          <w:sz w:val="28"/>
          <w:szCs w:val="28"/>
          <w:lang w:val="sv-SE"/>
        </w:rPr>
        <w:t>m3/ngày</w:t>
      </w:r>
      <w:r>
        <w:rPr>
          <w:rFonts w:ascii="Times New Roman" w:hAnsi="Times New Roman"/>
          <w:bCs/>
          <w:sz w:val="28"/>
          <w:szCs w:val="28"/>
          <w:lang w:val="sv-SE"/>
        </w:rPr>
        <w:t xml:space="preserve">=&gt; </w:t>
      </w:r>
      <w:r>
        <w:rPr>
          <w:rFonts w:ascii="Times New Roman" w:hAnsi="Times New Roman"/>
          <w:bCs/>
          <w:sz w:val="28"/>
          <w:szCs w:val="28"/>
          <w:lang w:val="sv-SE"/>
        </w:rPr>
        <w:t>(</w:t>
      </w:r>
      <w:r>
        <w:rPr>
          <w:rFonts w:ascii="Times New Roman" w:hAnsi="Times New Roman"/>
          <w:bCs/>
          <w:sz w:val="28"/>
          <w:szCs w:val="28"/>
          <w:lang w:val="sv-SE"/>
        </w:rPr>
        <w:t>đáp ứng</w:t>
      </w:r>
      <w:r>
        <w:rPr>
          <w:rFonts w:ascii="Times New Roman" w:hAnsi="Times New Roman"/>
          <w:bCs/>
          <w:sz w:val="28"/>
          <w:szCs w:val="28"/>
          <w:lang w:val="sv-SE"/>
        </w:rPr>
        <w:t xml:space="preserve">/không đáp ứng) </w:t>
      </w:r>
      <w:r>
        <w:rPr>
          <w:rFonts w:ascii="Times New Roman" w:hAnsi="Times New Roman"/>
          <w:bCs/>
          <w:sz w:val="28"/>
          <w:szCs w:val="28"/>
          <w:lang w:val="sv-SE"/>
        </w:rPr>
        <w:t xml:space="preserve">giai đoạn đầu. Trong các giai đoạn sau nếu nhu cầu vượt quy hoạch là </w:t>
      </w:r>
      <w:r>
        <w:rPr>
          <w:rFonts w:ascii="Times New Roman" w:hAnsi="Times New Roman"/>
          <w:bCs/>
          <w:sz w:val="28"/>
          <w:szCs w:val="28"/>
          <w:lang w:val="sv-SE"/>
        </w:rPr>
        <w:t>m3/ha/ngày</w:t>
      </w:r>
      <w:r>
        <w:rPr>
          <w:rFonts w:ascii="Times New Roman" w:hAnsi="Times New Roman"/>
          <w:bCs/>
          <w:sz w:val="28"/>
          <w:szCs w:val="28"/>
          <w:lang w:val="sv-SE"/>
        </w:rPr>
        <w:t xml:space="preserve">thì cần được hỗ trợ đảm bảo cấp nguồn và đầu tư bổ sung từ </w:t>
      </w:r>
      <w:r>
        <w:rPr>
          <w:rFonts w:ascii="Times New Roman" w:hAnsi="Times New Roman"/>
          <w:bCs/>
          <w:sz w:val="28"/>
          <w:szCs w:val="28"/>
          <w:lang w:val="sv-SE"/>
        </w:rPr>
        <w:t>công ty nước sạch</w:t>
      </w:r>
      <w:bookmarkStart w:id="0" w:name="_GoBack"/>
      <w:bookmarkEnd w:id="0"/>
      <w:r>
        <w:rPr>
          <w:rFonts w:ascii="Times New Roman" w:hAnsi="Times New Roman"/>
          <w:bCs/>
          <w:sz w:val="28"/>
          <w:szCs w:val="28"/>
          <w:lang w:val="sv-SE"/>
        </w:rPr>
        <w:t>.</w:t>
      </w:r>
    </w:p>
    <w:sectPr w:rsidR="001439A6" w:rsidRPr="001439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6B534C6"/>
    <w:multiLevelType w:val="hybridMultilevel"/>
    <w:tmpl w:val="04DA998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600B4118"/>
    <w:multiLevelType w:val="hybridMultilevel"/>
    <w:tmpl w:val="94D41E92"/>
    <w:lvl w:ilvl="0" w:tplc="43FA40B4">
      <w:start w:val="3"/>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124"/>
    <w:rsid w:val="001439A6"/>
    <w:rsid w:val="00186124"/>
    <w:rsid w:val="00261DF9"/>
    <w:rsid w:val="002A1BFC"/>
    <w:rsid w:val="0033003E"/>
    <w:rsid w:val="003D34E2"/>
    <w:rsid w:val="00451AD2"/>
    <w:rsid w:val="004C44DE"/>
    <w:rsid w:val="00540589"/>
    <w:rsid w:val="00630274"/>
    <w:rsid w:val="00645730"/>
    <w:rsid w:val="0070149F"/>
    <w:rsid w:val="007406E6"/>
    <w:rsid w:val="007A1375"/>
    <w:rsid w:val="007F260B"/>
    <w:rsid w:val="009247E3"/>
    <w:rsid w:val="009C000D"/>
    <w:rsid w:val="00AA1D63"/>
    <w:rsid w:val="00B019C7"/>
    <w:rsid w:val="00B07B24"/>
    <w:rsid w:val="00B75B0F"/>
    <w:rsid w:val="00C90E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B14D"/>
  <w15:chartTrackingRefBased/>
  <w15:docId w15:val="{7C502213-7533-4272-BB06-D63590E3BF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75B0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TotalTime>
  <Pages>1</Pages>
  <Words>209</Words>
  <Characters>1192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Anhht</cp:lastModifiedBy>
  <cp:revision>22</cp:revision>
  <dcterms:created xsi:type="dcterms:W3CDTF">2024-08-01T02:28:00Z</dcterms:created>
  <dcterms:modified xsi:type="dcterms:W3CDTF">2024-08-01T06:28:00Z</dcterms:modified>
</cp:coreProperties>
</file>